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3B20" w14:textId="77777777" w:rsidR="00194232" w:rsidRPr="0017510C" w:rsidRDefault="00194232" w:rsidP="00194232">
      <w:pPr>
        <w:pStyle w:val="Sansinterligne"/>
        <w:jc w:val="center"/>
        <w:rPr>
          <w:sz w:val="24"/>
          <w:szCs w:val="24"/>
        </w:rPr>
      </w:pPr>
    </w:p>
    <w:p w14:paraId="49AEE915" w14:textId="77777777" w:rsidR="00194232" w:rsidRPr="003B04E4" w:rsidRDefault="00194232" w:rsidP="00194232">
      <w:pPr>
        <w:pStyle w:val="Sansinterligne"/>
        <w:jc w:val="center"/>
        <w:rPr>
          <w:b/>
          <w:color w:val="0D0D0D" w:themeColor="text1" w:themeTint="F2"/>
          <w:sz w:val="24"/>
          <w:szCs w:val="24"/>
        </w:rPr>
      </w:pPr>
      <w:r w:rsidRPr="003B04E4">
        <w:rPr>
          <w:b/>
          <w:color w:val="0D0D0D" w:themeColor="text1" w:themeTint="F2"/>
          <w:sz w:val="24"/>
          <w:szCs w:val="24"/>
        </w:rPr>
        <w:t xml:space="preserve">BULLETIN REPONSE A RETOURNER </w:t>
      </w:r>
    </w:p>
    <w:p w14:paraId="563095C8" w14:textId="77777777" w:rsidR="00DF7AFD" w:rsidRPr="0017510C" w:rsidRDefault="00DF7AFD" w:rsidP="00194232">
      <w:pPr>
        <w:pStyle w:val="Sansinterligne"/>
        <w:jc w:val="center"/>
        <w:rPr>
          <w:rFonts w:eastAsia="Times New Roman"/>
          <w:color w:val="0D0D0D" w:themeColor="text1" w:themeTint="F2"/>
          <w:spacing w:val="3"/>
          <w:sz w:val="24"/>
          <w:szCs w:val="24"/>
          <w:u w:val="single"/>
        </w:rPr>
      </w:pPr>
    </w:p>
    <w:p w14:paraId="20EEFA9E" w14:textId="77777777" w:rsidR="00194232" w:rsidRPr="0017510C" w:rsidRDefault="00194232" w:rsidP="00194232">
      <w:pPr>
        <w:pStyle w:val="Sansinterligne"/>
        <w:jc w:val="center"/>
        <w:rPr>
          <w:color w:val="0D0D0D" w:themeColor="text1" w:themeTint="F2"/>
          <w:w w:val="117"/>
          <w:sz w:val="24"/>
          <w:szCs w:val="24"/>
        </w:rPr>
      </w:pPr>
      <w:r w:rsidRPr="0017510C">
        <w:rPr>
          <w:color w:val="0D0D0D" w:themeColor="text1" w:themeTint="F2"/>
          <w:w w:val="117"/>
          <w:sz w:val="24"/>
          <w:szCs w:val="24"/>
        </w:rPr>
        <w:t xml:space="preserve">AMICALE DES RETRAITES BPVF </w:t>
      </w:r>
      <w:r w:rsidR="003B04E4">
        <w:rPr>
          <w:color w:val="0D0D0D" w:themeColor="text1" w:themeTint="F2"/>
          <w:w w:val="117"/>
          <w:sz w:val="24"/>
          <w:szCs w:val="24"/>
        </w:rPr>
        <w:t>–</w:t>
      </w:r>
      <w:r w:rsidRPr="0017510C">
        <w:rPr>
          <w:color w:val="0D0D0D" w:themeColor="text1" w:themeTint="F2"/>
          <w:w w:val="117"/>
          <w:sz w:val="24"/>
          <w:szCs w:val="24"/>
        </w:rPr>
        <w:t xml:space="preserve"> </w:t>
      </w:r>
      <w:r w:rsidR="00CD7253">
        <w:rPr>
          <w:color w:val="0D0D0D" w:themeColor="text1" w:themeTint="F2"/>
          <w:w w:val="117"/>
          <w:sz w:val="24"/>
          <w:szCs w:val="24"/>
        </w:rPr>
        <w:t>Jocelyne HEURTIN</w:t>
      </w:r>
      <w:r w:rsidRPr="0017510C">
        <w:rPr>
          <w:color w:val="0D0D0D" w:themeColor="text1" w:themeTint="F2"/>
          <w:w w:val="117"/>
          <w:sz w:val="24"/>
          <w:szCs w:val="24"/>
        </w:rPr>
        <w:t xml:space="preserve"> –</w:t>
      </w:r>
    </w:p>
    <w:p w14:paraId="0B113487" w14:textId="77777777" w:rsidR="00CD7253" w:rsidRDefault="00CD7253" w:rsidP="00194232">
      <w:pPr>
        <w:pStyle w:val="Sansinterligne"/>
        <w:jc w:val="center"/>
        <w:rPr>
          <w:color w:val="0D0D0D" w:themeColor="text1" w:themeTint="F2"/>
          <w:w w:val="117"/>
          <w:sz w:val="24"/>
          <w:szCs w:val="24"/>
        </w:rPr>
      </w:pPr>
      <w:r>
        <w:rPr>
          <w:color w:val="0D0D0D" w:themeColor="text1" w:themeTint="F2"/>
          <w:w w:val="117"/>
          <w:sz w:val="24"/>
          <w:szCs w:val="24"/>
        </w:rPr>
        <w:t>21 allée de la Colombe</w:t>
      </w:r>
      <w:r w:rsidR="003B04E4">
        <w:rPr>
          <w:color w:val="0D0D0D" w:themeColor="text1" w:themeTint="F2"/>
          <w:w w:val="117"/>
          <w:sz w:val="24"/>
          <w:szCs w:val="24"/>
        </w:rPr>
        <w:t xml:space="preserve"> </w:t>
      </w:r>
      <w:r>
        <w:rPr>
          <w:color w:val="0D0D0D" w:themeColor="text1" w:themeTint="F2"/>
          <w:w w:val="117"/>
          <w:sz w:val="24"/>
          <w:szCs w:val="24"/>
        </w:rPr>
        <w:t>-</w:t>
      </w:r>
      <w:r w:rsidR="00194232" w:rsidRPr="0017510C">
        <w:rPr>
          <w:color w:val="0D0D0D" w:themeColor="text1" w:themeTint="F2"/>
          <w:w w:val="117"/>
          <w:sz w:val="24"/>
          <w:szCs w:val="24"/>
        </w:rPr>
        <w:t xml:space="preserve"> 37</w:t>
      </w:r>
      <w:r>
        <w:rPr>
          <w:color w:val="0D0D0D" w:themeColor="text1" w:themeTint="F2"/>
          <w:w w:val="117"/>
          <w:sz w:val="24"/>
          <w:szCs w:val="24"/>
        </w:rPr>
        <w:t>700 SAINT-PIERRE-DES-CORPS</w:t>
      </w:r>
    </w:p>
    <w:p w14:paraId="2E18CA34" w14:textId="77777777" w:rsidR="00CD7253" w:rsidRDefault="00CD7253" w:rsidP="00194232">
      <w:pPr>
        <w:pStyle w:val="Sansinterligne"/>
        <w:jc w:val="center"/>
        <w:rPr>
          <w:color w:val="0D0D0D" w:themeColor="text1" w:themeTint="F2"/>
          <w:w w:val="117"/>
          <w:sz w:val="24"/>
          <w:szCs w:val="24"/>
        </w:rPr>
      </w:pPr>
    </w:p>
    <w:p w14:paraId="0811F859" w14:textId="77777777" w:rsidR="00194232" w:rsidRPr="0017510C" w:rsidRDefault="00194232" w:rsidP="00194232">
      <w:pPr>
        <w:pStyle w:val="Sansinterligne"/>
        <w:jc w:val="center"/>
        <w:rPr>
          <w:color w:val="0D0D0D" w:themeColor="text1" w:themeTint="F2"/>
          <w:sz w:val="24"/>
          <w:szCs w:val="24"/>
        </w:rPr>
      </w:pPr>
      <w:r w:rsidRPr="0017510C">
        <w:rPr>
          <w:color w:val="0D0D0D" w:themeColor="text1" w:themeTint="F2"/>
          <w:w w:val="117"/>
          <w:sz w:val="24"/>
          <w:szCs w:val="24"/>
        </w:rPr>
        <w:t xml:space="preserve"> </w:t>
      </w:r>
    </w:p>
    <w:p w14:paraId="34711E70" w14:textId="77777777" w:rsidR="00CD7253" w:rsidRDefault="00CD7253" w:rsidP="00CD7253">
      <w:pPr>
        <w:pStyle w:val="Sansinterligne"/>
        <w:rPr>
          <w:sz w:val="24"/>
        </w:rPr>
      </w:pPr>
      <w:r w:rsidRPr="00CD7253">
        <w:rPr>
          <w:sz w:val="24"/>
        </w:rPr>
        <w:t>RETRAITE : NOM …………………………………….. PRENOM ………………………</w:t>
      </w:r>
      <w:r>
        <w:rPr>
          <w:sz w:val="24"/>
        </w:rPr>
        <w:t>………</w:t>
      </w:r>
      <w:r w:rsidR="00DF7AFD" w:rsidRPr="00CD7253">
        <w:rPr>
          <w:sz w:val="24"/>
        </w:rPr>
        <w:t xml:space="preserve"> </w:t>
      </w:r>
    </w:p>
    <w:p w14:paraId="72A979B0" w14:textId="77777777" w:rsidR="00CD7253" w:rsidRDefault="00CD7253" w:rsidP="00CD7253">
      <w:pPr>
        <w:pStyle w:val="Sansinterligne"/>
        <w:rPr>
          <w:sz w:val="24"/>
        </w:rPr>
      </w:pPr>
    </w:p>
    <w:p w14:paraId="6AAE4E52" w14:textId="77777777" w:rsidR="00CD7253" w:rsidRPr="00CD7253" w:rsidRDefault="00CD7253" w:rsidP="00CD7253">
      <w:pPr>
        <w:pStyle w:val="Sansinterlig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DATE DE NAISSANCE :……………………………………………………………</w:t>
      </w:r>
    </w:p>
    <w:p w14:paraId="3BFF8385" w14:textId="77777777" w:rsidR="00CD7253" w:rsidRDefault="00CD7253" w:rsidP="00CD7253">
      <w:pPr>
        <w:pStyle w:val="Sansinterligne"/>
        <w:rPr>
          <w:sz w:val="24"/>
        </w:rPr>
      </w:pPr>
    </w:p>
    <w:p w14:paraId="54655617" w14:textId="77777777" w:rsidR="00CD7253" w:rsidRDefault="00CD7253" w:rsidP="00CD7253">
      <w:pPr>
        <w:pStyle w:val="Sansinterligne"/>
        <w:rPr>
          <w:color w:val="2B2B2B"/>
          <w:spacing w:val="-5"/>
          <w:w w:val="117"/>
          <w:sz w:val="24"/>
        </w:rPr>
      </w:pPr>
      <w:r>
        <w:rPr>
          <w:sz w:val="24"/>
        </w:rPr>
        <w:t>CONJOINT : NOM ……………………………………. PRENOM</w:t>
      </w:r>
      <w:r w:rsidR="00DF7AFD" w:rsidRPr="00CD7253">
        <w:rPr>
          <w:color w:val="2B2B2B"/>
          <w:spacing w:val="-5"/>
          <w:w w:val="117"/>
          <w:sz w:val="24"/>
        </w:rPr>
        <w:t xml:space="preserve"> </w:t>
      </w:r>
      <w:r>
        <w:rPr>
          <w:color w:val="2B2B2B"/>
          <w:spacing w:val="-5"/>
          <w:w w:val="117"/>
          <w:sz w:val="24"/>
        </w:rPr>
        <w:t>…………………………...</w:t>
      </w:r>
    </w:p>
    <w:p w14:paraId="4EA482DA" w14:textId="77777777" w:rsidR="00CD7253" w:rsidRDefault="00CD7253" w:rsidP="00CD7253">
      <w:pPr>
        <w:pStyle w:val="Sansinterligne"/>
        <w:rPr>
          <w:color w:val="2B2B2B"/>
          <w:spacing w:val="-5"/>
          <w:w w:val="117"/>
          <w:sz w:val="24"/>
        </w:rPr>
      </w:pPr>
    </w:p>
    <w:p w14:paraId="183CBE83" w14:textId="77777777" w:rsidR="00CD7253" w:rsidRDefault="00CD7253" w:rsidP="00CD7253">
      <w:pPr>
        <w:pStyle w:val="Sansinterligne"/>
        <w:ind w:left="708" w:firstLine="708"/>
        <w:rPr>
          <w:color w:val="2B2B2B"/>
          <w:spacing w:val="-5"/>
          <w:w w:val="117"/>
          <w:sz w:val="24"/>
        </w:rPr>
      </w:pPr>
      <w:r>
        <w:rPr>
          <w:color w:val="2B2B2B"/>
          <w:spacing w:val="-5"/>
          <w:w w:val="117"/>
          <w:sz w:val="24"/>
        </w:rPr>
        <w:t>DATE DE NAISSANCE : …………………………………………………</w:t>
      </w:r>
    </w:p>
    <w:p w14:paraId="6D656ED8" w14:textId="77777777" w:rsidR="00CD7253" w:rsidRDefault="00CD7253" w:rsidP="00CD7253">
      <w:pPr>
        <w:pStyle w:val="Sansinterligne"/>
        <w:rPr>
          <w:color w:val="2B2B2B"/>
          <w:spacing w:val="-5"/>
          <w:w w:val="117"/>
          <w:sz w:val="24"/>
        </w:rPr>
      </w:pPr>
    </w:p>
    <w:p w14:paraId="675A4AB4" w14:textId="77777777" w:rsidR="00194232" w:rsidRDefault="00BC0E0A" w:rsidP="00CD7253">
      <w:pPr>
        <w:pStyle w:val="Sansinterligne"/>
        <w:spacing w:line="360" w:lineRule="auto"/>
        <w:ind w:left="993" w:hanging="993"/>
        <w:jc w:val="both"/>
        <w:rPr>
          <w:color w:val="2B2B2B"/>
          <w:spacing w:val="-5"/>
          <w:w w:val="117"/>
          <w:sz w:val="24"/>
        </w:rPr>
      </w:pPr>
      <w:r>
        <w:rPr>
          <w:color w:val="2B2B2B"/>
          <w:spacing w:val="-5"/>
          <w:w w:val="117"/>
          <w:sz w:val="24"/>
        </w:rPr>
        <w:t>Adresse :</w:t>
      </w:r>
      <w:r w:rsidR="00DF7AFD" w:rsidRPr="00CD7253">
        <w:rPr>
          <w:color w:val="2B2B2B"/>
          <w:spacing w:val="-5"/>
          <w:w w:val="117"/>
          <w:sz w:val="24"/>
        </w:rPr>
        <w:t>…………………………………………………………………………………</w:t>
      </w:r>
      <w:r>
        <w:rPr>
          <w:color w:val="2B2B2B"/>
          <w:spacing w:val="-5"/>
          <w:w w:val="117"/>
          <w:sz w:val="24"/>
        </w:rPr>
        <w:t xml:space="preserve">.   </w:t>
      </w:r>
      <w:r w:rsidR="00DF7AFD" w:rsidRPr="00CD7253">
        <w:rPr>
          <w:color w:val="2B2B2B"/>
          <w:spacing w:val="-5"/>
          <w:w w:val="117"/>
          <w:sz w:val="24"/>
        </w:rPr>
        <w:t>……………………………………………………………………</w:t>
      </w:r>
      <w:r>
        <w:rPr>
          <w:color w:val="2B2B2B"/>
          <w:spacing w:val="-5"/>
          <w:w w:val="117"/>
          <w:sz w:val="24"/>
        </w:rPr>
        <w:t>…………….</w:t>
      </w:r>
    </w:p>
    <w:p w14:paraId="0DF0CD83" w14:textId="77777777" w:rsidR="00CD7253" w:rsidRDefault="00CD7253" w:rsidP="00CD7253">
      <w:pPr>
        <w:pStyle w:val="Sansinterligne"/>
        <w:spacing w:line="360" w:lineRule="auto"/>
        <w:ind w:left="993" w:hanging="993"/>
        <w:jc w:val="both"/>
        <w:rPr>
          <w:color w:val="2B2B2B"/>
          <w:spacing w:val="-5"/>
          <w:w w:val="117"/>
          <w:sz w:val="24"/>
        </w:rPr>
      </w:pPr>
      <w:r>
        <w:rPr>
          <w:color w:val="2B2B2B"/>
          <w:spacing w:val="-5"/>
          <w:w w:val="117"/>
          <w:sz w:val="24"/>
        </w:rPr>
        <w:tab/>
        <w:t>…………………………………………………………………………</w:t>
      </w:r>
      <w:r w:rsidR="00BC0E0A">
        <w:rPr>
          <w:color w:val="2B2B2B"/>
          <w:spacing w:val="-5"/>
          <w:w w:val="117"/>
          <w:sz w:val="24"/>
        </w:rPr>
        <w:t>……….</w:t>
      </w:r>
    </w:p>
    <w:p w14:paraId="6A08C034" w14:textId="77777777" w:rsidR="00CD7253" w:rsidRPr="00CD7253" w:rsidRDefault="00CD7253" w:rsidP="00CD7253">
      <w:pPr>
        <w:pStyle w:val="Sansinterligne"/>
        <w:spacing w:line="360" w:lineRule="auto"/>
        <w:ind w:left="993" w:hanging="993"/>
        <w:jc w:val="both"/>
        <w:rPr>
          <w:sz w:val="24"/>
        </w:rPr>
      </w:pPr>
      <w:r>
        <w:rPr>
          <w:color w:val="2B2B2B"/>
          <w:spacing w:val="-5"/>
          <w:w w:val="117"/>
          <w:sz w:val="24"/>
        </w:rPr>
        <w:t>Téléphone : ……………………………</w:t>
      </w:r>
      <w:r>
        <w:rPr>
          <w:color w:val="2B2B2B"/>
          <w:spacing w:val="-5"/>
          <w:w w:val="117"/>
          <w:sz w:val="24"/>
        </w:rPr>
        <w:tab/>
        <w:t xml:space="preserve"> </w:t>
      </w:r>
      <w:r>
        <w:rPr>
          <w:color w:val="2B2B2B"/>
          <w:spacing w:val="-5"/>
          <w:w w:val="117"/>
          <w:sz w:val="24"/>
        </w:rPr>
        <w:tab/>
        <w:t>Mail : ………………………………</w:t>
      </w:r>
      <w:r>
        <w:rPr>
          <w:color w:val="2B2B2B"/>
          <w:spacing w:val="-5"/>
          <w:w w:val="117"/>
          <w:sz w:val="24"/>
        </w:rPr>
        <w:tab/>
      </w:r>
    </w:p>
    <w:p w14:paraId="6CC26BC5" w14:textId="77777777" w:rsidR="00194232" w:rsidRPr="00DF7AFD" w:rsidRDefault="00194232" w:rsidP="00194232">
      <w:pPr>
        <w:pStyle w:val="Sansinterligne"/>
        <w:rPr>
          <w:rFonts w:ascii="Times New Roman" w:hAnsi="Times New Roman" w:cs="Times New Roman"/>
          <w:w w:val="117"/>
          <w:sz w:val="24"/>
          <w:szCs w:val="24"/>
        </w:rPr>
      </w:pPr>
    </w:p>
    <w:p w14:paraId="79AD5F72" w14:textId="77777777" w:rsidR="00194232" w:rsidRPr="0017510C" w:rsidRDefault="00194232" w:rsidP="00DF7AFD">
      <w:pPr>
        <w:pStyle w:val="Sansinterligne"/>
        <w:ind w:left="283"/>
        <w:rPr>
          <w:rFonts w:eastAsia="Times New Roman"/>
          <w:b/>
          <w:color w:val="0D0D0D" w:themeColor="text1" w:themeTint="F2"/>
          <w:w w:val="117"/>
          <w:sz w:val="22"/>
          <w:szCs w:val="22"/>
        </w:rPr>
      </w:pPr>
      <w:r w:rsidRPr="0017510C">
        <w:rPr>
          <w:b/>
          <w:color w:val="0D0D0D" w:themeColor="text1" w:themeTint="F2"/>
          <w:w w:val="117"/>
          <w:sz w:val="22"/>
          <w:szCs w:val="22"/>
        </w:rPr>
        <w:t>Souhaite adh</w:t>
      </w:r>
      <w:r w:rsidRPr="0017510C">
        <w:rPr>
          <w:rFonts w:eastAsia="Times New Roman"/>
          <w:b/>
          <w:color w:val="0D0D0D" w:themeColor="text1" w:themeTint="F2"/>
          <w:w w:val="117"/>
          <w:sz w:val="22"/>
          <w:szCs w:val="22"/>
        </w:rPr>
        <w:t>érer à l'Amicale des Retraités de la BPVF (Section TOURS</w:t>
      </w:r>
      <w:r w:rsidR="00DF7AFD" w:rsidRPr="0017510C">
        <w:rPr>
          <w:rFonts w:eastAsia="Times New Roman"/>
          <w:b/>
          <w:color w:val="0D0D0D" w:themeColor="text1" w:themeTint="F2"/>
          <w:w w:val="117"/>
          <w:sz w:val="22"/>
          <w:szCs w:val="22"/>
        </w:rPr>
        <w:t>)</w:t>
      </w:r>
    </w:p>
    <w:p w14:paraId="0B33946D" w14:textId="77777777" w:rsidR="00194232" w:rsidRDefault="00194232" w:rsidP="00194232">
      <w:pPr>
        <w:shd w:val="clear" w:color="auto" w:fill="FFFFFF"/>
        <w:spacing w:before="226" w:line="240" w:lineRule="exact"/>
        <w:ind w:left="288" w:right="442"/>
        <w:rPr>
          <w:rFonts w:eastAsia="Times New Roman"/>
          <w:i/>
          <w:color w:val="0D0D0D" w:themeColor="text1" w:themeTint="F2"/>
          <w:spacing w:val="-2"/>
          <w:w w:val="115"/>
          <w:sz w:val="22"/>
          <w:szCs w:val="22"/>
        </w:rPr>
      </w:pPr>
      <w:r w:rsidRPr="0017510C">
        <w:rPr>
          <w:i/>
          <w:color w:val="0D0D0D" w:themeColor="text1" w:themeTint="F2"/>
          <w:spacing w:val="-2"/>
          <w:w w:val="115"/>
          <w:sz w:val="22"/>
          <w:szCs w:val="22"/>
        </w:rPr>
        <w:t xml:space="preserve">Pour les personnes qui sont parties </w:t>
      </w:r>
      <w:r w:rsidRPr="0017510C">
        <w:rPr>
          <w:rFonts w:eastAsia="Times New Roman"/>
          <w:i/>
          <w:color w:val="0D0D0D" w:themeColor="text1" w:themeTint="F2"/>
          <w:spacing w:val="-2"/>
          <w:w w:val="115"/>
          <w:sz w:val="22"/>
          <w:szCs w:val="22"/>
        </w:rPr>
        <w:t>à la retraite depuis 1 an maximum et qui adhérent à l'Amicale, le montant de la cotisation est pris en charge par la Direction Générale de la B.P.V.F.</w:t>
      </w:r>
    </w:p>
    <w:p w14:paraId="54D1BE63" w14:textId="001E5FFC" w:rsidR="00BC0E0A" w:rsidRPr="0017510C" w:rsidRDefault="00BC0E0A" w:rsidP="00194232">
      <w:pPr>
        <w:shd w:val="clear" w:color="auto" w:fill="FFFFFF"/>
        <w:spacing w:before="226" w:line="240" w:lineRule="exact"/>
        <w:ind w:left="288" w:right="442"/>
        <w:rPr>
          <w:i/>
          <w:color w:val="0D0D0D" w:themeColor="text1" w:themeTint="F2"/>
          <w:sz w:val="22"/>
          <w:szCs w:val="22"/>
        </w:rPr>
      </w:pPr>
      <w:r>
        <w:rPr>
          <w:i/>
          <w:color w:val="0D0D0D" w:themeColor="text1" w:themeTint="F2"/>
          <w:spacing w:val="-2"/>
          <w:w w:val="115"/>
          <w:sz w:val="22"/>
          <w:szCs w:val="22"/>
        </w:rPr>
        <w:t>Pour les autres personnes, le montant s’élève à 2</w:t>
      </w:r>
      <w:r w:rsidR="00C20853">
        <w:rPr>
          <w:i/>
          <w:color w:val="0D0D0D" w:themeColor="text1" w:themeTint="F2"/>
          <w:spacing w:val="-2"/>
          <w:w w:val="115"/>
          <w:sz w:val="22"/>
          <w:szCs w:val="22"/>
        </w:rPr>
        <w:t>5</w:t>
      </w:r>
      <w:r w:rsidR="00F43C27">
        <w:rPr>
          <w:i/>
          <w:color w:val="0D0D0D" w:themeColor="text1" w:themeTint="F2"/>
          <w:spacing w:val="-2"/>
          <w:w w:val="115"/>
          <w:sz w:val="22"/>
          <w:szCs w:val="22"/>
        </w:rPr>
        <w:t xml:space="preserve"> </w:t>
      </w:r>
      <w:r>
        <w:rPr>
          <w:i/>
          <w:color w:val="0D0D0D" w:themeColor="text1" w:themeTint="F2"/>
          <w:spacing w:val="-2"/>
          <w:w w:val="115"/>
          <w:sz w:val="22"/>
          <w:szCs w:val="22"/>
        </w:rPr>
        <w:t>€ par personne.</w:t>
      </w:r>
    </w:p>
    <w:p w14:paraId="0D81BCED" w14:textId="77777777" w:rsidR="00C5359A" w:rsidRPr="0017510C" w:rsidRDefault="00C5359A">
      <w:pPr>
        <w:rPr>
          <w:color w:val="0D0D0D" w:themeColor="text1" w:themeTint="F2"/>
          <w:sz w:val="22"/>
          <w:szCs w:val="22"/>
        </w:rPr>
      </w:pPr>
    </w:p>
    <w:p w14:paraId="45398539" w14:textId="77777777" w:rsidR="00612960" w:rsidRPr="0017510C" w:rsidRDefault="00612960">
      <w:pPr>
        <w:rPr>
          <w:color w:val="0D0D0D" w:themeColor="text1" w:themeTint="F2"/>
          <w:sz w:val="22"/>
          <w:szCs w:val="22"/>
        </w:rPr>
      </w:pPr>
    </w:p>
    <w:p w14:paraId="4AB8AD3B" w14:textId="77777777" w:rsidR="00612960" w:rsidRPr="0017510C" w:rsidRDefault="00612960" w:rsidP="00612960">
      <w:pPr>
        <w:pStyle w:val="Default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9DA7BE3" w14:textId="77777777" w:rsidR="00612960" w:rsidRPr="0017510C" w:rsidRDefault="00612960" w:rsidP="00612960">
      <w:pPr>
        <w:pStyle w:val="Default"/>
        <w:ind w:firstLine="28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Une fois ce document rempli et signé, adressez-le à : </w:t>
      </w:r>
    </w:p>
    <w:p w14:paraId="3DCF89EF" w14:textId="77777777" w:rsidR="00612960" w:rsidRPr="0017510C" w:rsidRDefault="00612960" w:rsidP="00612960">
      <w:pPr>
        <w:pStyle w:val="Default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</w:p>
    <w:p w14:paraId="5DEB60D3" w14:textId="77777777" w:rsidR="00612960" w:rsidRPr="0017510C" w:rsidRDefault="00612960" w:rsidP="00612960">
      <w:pPr>
        <w:pStyle w:val="Default"/>
        <w:ind w:firstLine="70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Amicale des Retraité BPVF</w:t>
      </w:r>
    </w:p>
    <w:p w14:paraId="29EE780A" w14:textId="77777777" w:rsidR="00612960" w:rsidRPr="0017510C" w:rsidRDefault="00CD7253" w:rsidP="00202F8E">
      <w:pPr>
        <w:pStyle w:val="Default"/>
        <w:ind w:left="70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Jocelyne HEURTIN</w:t>
      </w:r>
    </w:p>
    <w:p w14:paraId="3C7FD500" w14:textId="77777777" w:rsidR="00612960" w:rsidRPr="0017510C" w:rsidRDefault="00CD7253" w:rsidP="00612960">
      <w:pPr>
        <w:pStyle w:val="Default"/>
        <w:ind w:firstLine="70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21, allée de la Colombe</w:t>
      </w:r>
    </w:p>
    <w:p w14:paraId="0F1B31C7" w14:textId="77777777" w:rsidR="00612960" w:rsidRPr="0017510C" w:rsidRDefault="00612960" w:rsidP="00612960">
      <w:pPr>
        <w:pStyle w:val="Default"/>
        <w:ind w:firstLine="70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37</w:t>
      </w:r>
      <w:r w:rsidR="00CD725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700</w:t>
      </w: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3B04E4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SAINT</w:t>
      </w:r>
      <w:r w:rsidR="00CD725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-PIERRE-DES-CORPS</w:t>
      </w:r>
    </w:p>
    <w:p w14:paraId="21514B6E" w14:textId="77777777" w:rsidR="00612960" w:rsidRPr="0017510C" w:rsidRDefault="00612960" w:rsidP="00612960">
      <w:pPr>
        <w:pStyle w:val="Default"/>
        <w:ind w:firstLine="708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46C76DE9" w14:textId="77777777" w:rsidR="00612960" w:rsidRPr="0017510C" w:rsidRDefault="00612960" w:rsidP="00612960">
      <w:pPr>
        <w:pStyle w:val="Default"/>
        <w:ind w:firstLine="284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7510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Ou scanner le document et envoyez-le à l’adresse mail suivante : </w:t>
      </w:r>
      <w:hyperlink r:id="rId4" w:history="1">
        <w:r w:rsidR="00CD7253" w:rsidRPr="00165D6F">
          <w:rPr>
            <w:rStyle w:val="Lienhypertexte"/>
            <w:rFonts w:ascii="Arial" w:hAnsi="Arial" w:cs="Arial"/>
            <w:b/>
            <w:bCs/>
            <w:sz w:val="22"/>
            <w:szCs w:val="22"/>
          </w:rPr>
          <w:t>heurtARBPVF@gmail.com</w:t>
        </w:r>
      </w:hyperlink>
    </w:p>
    <w:p w14:paraId="6BD07143" w14:textId="77777777" w:rsidR="00612960" w:rsidRPr="0017510C" w:rsidRDefault="00612960" w:rsidP="00612960">
      <w:pPr>
        <w:ind w:firstLine="284"/>
        <w:rPr>
          <w:b/>
          <w:bCs/>
          <w:color w:val="0D0D0D" w:themeColor="text1" w:themeTint="F2"/>
          <w:sz w:val="22"/>
          <w:szCs w:val="22"/>
        </w:rPr>
      </w:pPr>
    </w:p>
    <w:p w14:paraId="36960D94" w14:textId="6AB2ACCA" w:rsidR="00612960" w:rsidRPr="0017510C" w:rsidRDefault="00612960" w:rsidP="00612960">
      <w:pPr>
        <w:ind w:left="284"/>
        <w:rPr>
          <w:b/>
          <w:bCs/>
          <w:color w:val="0D0D0D" w:themeColor="text1" w:themeTint="F2"/>
          <w:sz w:val="22"/>
          <w:szCs w:val="22"/>
        </w:rPr>
      </w:pPr>
      <w:r w:rsidRPr="0017510C">
        <w:rPr>
          <w:b/>
          <w:bCs/>
          <w:color w:val="0D0D0D" w:themeColor="text1" w:themeTint="F2"/>
          <w:sz w:val="22"/>
          <w:szCs w:val="22"/>
        </w:rPr>
        <w:t xml:space="preserve">Votre adhésion sera confirmée par mail à l’adresse que vous aurez communiquée ci-dessus ou à défaut par voie postale. En même temps vous percevrez votre code d’accès au site de l’amicale  </w:t>
      </w:r>
      <w:hyperlink r:id="rId5" w:history="1">
        <w:r w:rsidR="00C20853" w:rsidRPr="005428B6">
          <w:rPr>
            <w:rStyle w:val="Lienhypertexte"/>
            <w:b/>
            <w:bCs/>
            <w:sz w:val="22"/>
            <w:szCs w:val="22"/>
          </w:rPr>
          <w:t>https://arbpvf-tours.fr</w:t>
        </w:r>
      </w:hyperlink>
      <w:r w:rsidRPr="0017510C">
        <w:rPr>
          <w:b/>
          <w:bCs/>
          <w:color w:val="0D0D0D" w:themeColor="text1" w:themeTint="F2"/>
          <w:sz w:val="22"/>
          <w:szCs w:val="22"/>
        </w:rPr>
        <w:t>.</w:t>
      </w:r>
    </w:p>
    <w:sectPr w:rsidR="00612960" w:rsidRPr="0017510C" w:rsidSect="00CD725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232"/>
    <w:rsid w:val="0017510C"/>
    <w:rsid w:val="00194232"/>
    <w:rsid w:val="00202F8E"/>
    <w:rsid w:val="002D63A9"/>
    <w:rsid w:val="003B04E4"/>
    <w:rsid w:val="00612960"/>
    <w:rsid w:val="006400DF"/>
    <w:rsid w:val="009F205F"/>
    <w:rsid w:val="00BC0E0A"/>
    <w:rsid w:val="00C20853"/>
    <w:rsid w:val="00C5359A"/>
    <w:rsid w:val="00CA6602"/>
    <w:rsid w:val="00CD7253"/>
    <w:rsid w:val="00DF7AFD"/>
    <w:rsid w:val="00F43C27"/>
    <w:rsid w:val="00F533D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644A"/>
  <w15:docId w15:val="{283C0803-217E-44C5-997B-C445F0E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Default">
    <w:name w:val="Default"/>
    <w:rsid w:val="00612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29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bpvf-tours.fr" TargetMode="External"/><Relationship Id="rId4" Type="http://schemas.openxmlformats.org/officeDocument/2006/relationships/hyperlink" Target="mailto:heurtARBPV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René GUYOT</cp:lastModifiedBy>
  <cp:revision>2</cp:revision>
  <dcterms:created xsi:type="dcterms:W3CDTF">2023-09-23T13:54:00Z</dcterms:created>
  <dcterms:modified xsi:type="dcterms:W3CDTF">2023-09-23T13:54:00Z</dcterms:modified>
</cp:coreProperties>
</file>